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1B" w:rsidRDefault="00152F1B" w:rsidP="00D606C4">
      <w:pPr>
        <w:rPr>
          <w:rFonts w:ascii="Arial" w:hAnsi="Arial" w:cs="Arial"/>
          <w:i/>
          <w:iCs/>
          <w:sz w:val="22"/>
          <w:szCs w:val="22"/>
        </w:rPr>
      </w:pPr>
    </w:p>
    <w:p w:rsidR="00104629" w:rsidRPr="00BC4052" w:rsidRDefault="001F2D64" w:rsidP="00BC4052">
      <w:pPr>
        <w:ind w:left="6096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Obecní úřad Husinec</w:t>
      </w:r>
    </w:p>
    <w:p w:rsidR="00BC4052" w:rsidRDefault="001F2D64" w:rsidP="00BC4052">
      <w:pPr>
        <w:ind w:left="6096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U Radnice 64, Řež</w:t>
      </w:r>
    </w:p>
    <w:p w:rsidR="00BC4052" w:rsidRDefault="001F2D64" w:rsidP="00BC4052">
      <w:pPr>
        <w:ind w:left="6096"/>
        <w:rPr>
          <w:rFonts w:ascii="Arial" w:hAnsi="Arial" w:cs="Arial"/>
          <w:i/>
          <w:iCs/>
          <w:sz w:val="22"/>
          <w:szCs w:val="22"/>
        </w:rPr>
      </w:pPr>
      <w:proofErr w:type="gramStart"/>
      <w:r>
        <w:rPr>
          <w:rFonts w:ascii="Arial" w:hAnsi="Arial" w:cs="Arial"/>
          <w:i/>
          <w:iCs/>
          <w:sz w:val="22"/>
          <w:szCs w:val="22"/>
        </w:rPr>
        <w:t xml:space="preserve">250 68 </w:t>
      </w:r>
      <w:r w:rsidR="00BC4052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Husinec</w:t>
      </w:r>
      <w:proofErr w:type="gramEnd"/>
    </w:p>
    <w:p w:rsidR="00104629" w:rsidRDefault="00104629" w:rsidP="00D606C4">
      <w:pPr>
        <w:rPr>
          <w:rFonts w:ascii="Arial" w:hAnsi="Arial" w:cs="Arial"/>
          <w:i/>
          <w:iCs/>
          <w:sz w:val="22"/>
          <w:szCs w:val="22"/>
        </w:rPr>
      </w:pPr>
    </w:p>
    <w:p w:rsidR="00C75032" w:rsidRDefault="00C75032" w:rsidP="00D606C4">
      <w:pPr>
        <w:rPr>
          <w:rFonts w:ascii="Arial" w:hAnsi="Arial" w:cs="Arial"/>
          <w:i/>
          <w:iCs/>
          <w:sz w:val="22"/>
          <w:szCs w:val="22"/>
        </w:rPr>
      </w:pPr>
    </w:p>
    <w:p w:rsidR="00D04FDE" w:rsidRDefault="00D04FDE" w:rsidP="00D04FDE">
      <w:pPr>
        <w:rPr>
          <w:rFonts w:ascii="Arial" w:hAnsi="Arial" w:cs="Arial"/>
          <w:i/>
          <w:iCs/>
          <w:sz w:val="22"/>
          <w:szCs w:val="22"/>
        </w:rPr>
      </w:pPr>
    </w:p>
    <w:p w:rsidR="005B1A04" w:rsidRPr="00BC4052" w:rsidRDefault="009D6D86" w:rsidP="00BC4052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BC4052">
        <w:rPr>
          <w:rFonts w:ascii="Arial" w:hAnsi="Arial" w:cs="Arial"/>
          <w:b/>
          <w:i/>
          <w:iCs/>
          <w:sz w:val="22"/>
          <w:szCs w:val="22"/>
        </w:rPr>
        <w:t xml:space="preserve">Vážení občané obce </w:t>
      </w:r>
      <w:r w:rsidR="001F2D64">
        <w:rPr>
          <w:rFonts w:ascii="Arial" w:hAnsi="Arial" w:cs="Arial"/>
          <w:b/>
          <w:i/>
          <w:iCs/>
          <w:sz w:val="22"/>
          <w:szCs w:val="22"/>
        </w:rPr>
        <w:t>Husinec-Řež</w:t>
      </w:r>
      <w:r w:rsidRPr="00BC4052">
        <w:rPr>
          <w:rFonts w:ascii="Arial" w:hAnsi="Arial" w:cs="Arial"/>
          <w:b/>
          <w:i/>
          <w:iCs/>
          <w:sz w:val="22"/>
          <w:szCs w:val="22"/>
        </w:rPr>
        <w:t xml:space="preserve">, </w:t>
      </w:r>
      <w:r w:rsidR="001F2D64">
        <w:rPr>
          <w:rFonts w:ascii="Arial" w:hAnsi="Arial" w:cs="Arial"/>
          <w:b/>
          <w:i/>
          <w:iCs/>
          <w:sz w:val="22"/>
          <w:szCs w:val="22"/>
        </w:rPr>
        <w:t>vážené paní učitelky, vážené děti,</w:t>
      </w:r>
    </w:p>
    <w:p w:rsidR="001C2B8D" w:rsidRDefault="001C2B8D" w:rsidP="00BC4052">
      <w:pPr>
        <w:spacing w:line="360" w:lineRule="auto"/>
        <w:ind w:firstLine="851"/>
        <w:jc w:val="both"/>
        <w:rPr>
          <w:rFonts w:ascii="Arial" w:hAnsi="Arial" w:cs="Arial"/>
          <w:i/>
          <w:iCs/>
          <w:sz w:val="22"/>
          <w:szCs w:val="22"/>
        </w:rPr>
      </w:pPr>
    </w:p>
    <w:p w:rsidR="00736C8C" w:rsidRDefault="00736C8C" w:rsidP="001F2D64">
      <w:pPr>
        <w:spacing w:line="360" w:lineRule="auto"/>
        <w:ind w:firstLine="851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dovolte nám tímto poděkovat za Vaši pomoc a aktivitu během Tříkrálové sbírky. </w:t>
      </w:r>
      <w:r w:rsidRPr="00BC4052">
        <w:rPr>
          <w:rFonts w:ascii="Arial" w:hAnsi="Arial" w:cs="Arial"/>
          <w:b/>
          <w:i/>
          <w:iCs/>
          <w:sz w:val="22"/>
          <w:szCs w:val="22"/>
        </w:rPr>
        <w:t xml:space="preserve">Velice si vážíme Vaší podpory </w:t>
      </w:r>
      <w:r>
        <w:rPr>
          <w:rFonts w:ascii="Arial" w:hAnsi="Arial" w:cs="Arial"/>
          <w:b/>
          <w:i/>
          <w:iCs/>
          <w:sz w:val="22"/>
          <w:szCs w:val="22"/>
        </w:rPr>
        <w:t>a spolupráce i v současné nelehké situaci, kdy stav pandemie COVID většinou nedovolil klasický způsob koledy Tří králů</w:t>
      </w:r>
      <w:r w:rsidRPr="00BC4052">
        <w:rPr>
          <w:rFonts w:ascii="Arial" w:hAnsi="Arial" w:cs="Arial"/>
          <w:b/>
          <w:i/>
          <w:iCs/>
          <w:sz w:val="22"/>
          <w:szCs w:val="22"/>
        </w:rPr>
        <w:t>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736C8C" w:rsidRDefault="001F2D64" w:rsidP="001F2D64">
      <w:pPr>
        <w:spacing w:line="360" w:lineRule="auto"/>
        <w:ind w:firstLine="851"/>
        <w:jc w:val="both"/>
        <w:rPr>
          <w:rFonts w:ascii="Arial" w:hAnsi="Arial" w:cs="Arial"/>
          <w:i/>
          <w:iCs/>
          <w:sz w:val="22"/>
          <w:szCs w:val="22"/>
        </w:rPr>
      </w:pPr>
      <w:r w:rsidRPr="001F2D64">
        <w:rPr>
          <w:rFonts w:ascii="Arial" w:hAnsi="Arial" w:cs="Arial"/>
          <w:i/>
          <w:iCs/>
          <w:sz w:val="22"/>
          <w:szCs w:val="22"/>
        </w:rPr>
        <w:t>Ve Vaší obci se přesto vypravila skupinka Tří králů z lesní školky</w:t>
      </w:r>
      <w:r>
        <w:rPr>
          <w:rFonts w:ascii="Arial" w:hAnsi="Arial" w:cs="Arial"/>
          <w:i/>
          <w:iCs/>
          <w:sz w:val="22"/>
          <w:szCs w:val="22"/>
        </w:rPr>
        <w:t xml:space="preserve"> a podařilo se jim </w:t>
      </w:r>
      <w:r w:rsidR="00736C8C">
        <w:rPr>
          <w:rFonts w:ascii="Arial" w:hAnsi="Arial" w:cs="Arial"/>
          <w:i/>
          <w:iCs/>
          <w:sz w:val="22"/>
          <w:szCs w:val="22"/>
        </w:rPr>
        <w:t xml:space="preserve">vybrat částku ve výši </w:t>
      </w:r>
      <w:r w:rsidR="00736C8C" w:rsidRPr="00F978A5">
        <w:rPr>
          <w:rFonts w:ascii="Arial" w:hAnsi="Arial" w:cs="Arial"/>
          <w:b/>
          <w:i/>
          <w:iCs/>
          <w:sz w:val="22"/>
          <w:szCs w:val="22"/>
        </w:rPr>
        <w:t xml:space="preserve">Kč </w:t>
      </w:r>
      <w:r w:rsidR="00736C8C">
        <w:rPr>
          <w:rFonts w:ascii="Arial" w:hAnsi="Arial" w:cs="Arial"/>
          <w:b/>
          <w:i/>
          <w:iCs/>
          <w:sz w:val="22"/>
          <w:szCs w:val="22"/>
        </w:rPr>
        <w:t xml:space="preserve">3 </w:t>
      </w:r>
      <w:r>
        <w:rPr>
          <w:rFonts w:ascii="Arial" w:hAnsi="Arial" w:cs="Arial"/>
          <w:b/>
          <w:i/>
          <w:iCs/>
          <w:sz w:val="22"/>
          <w:szCs w:val="22"/>
        </w:rPr>
        <w:t>661</w:t>
      </w:r>
      <w:r w:rsidR="00736C8C">
        <w:rPr>
          <w:rFonts w:ascii="Arial" w:hAnsi="Arial" w:cs="Arial"/>
          <w:i/>
          <w:iCs/>
          <w:sz w:val="22"/>
          <w:szCs w:val="22"/>
        </w:rPr>
        <w:t xml:space="preserve">. Celkový výtěžek Tříkrálové sbírky 2022, zajišťovaný Charitou Neratovice, byl ve výši Kč 65.637. Tato částka bude použita </w:t>
      </w:r>
      <w:r w:rsidR="00736C8C" w:rsidRPr="00F978A5">
        <w:rPr>
          <w:rFonts w:ascii="Arial" w:hAnsi="Arial" w:cs="Arial"/>
          <w:i/>
          <w:iCs/>
          <w:sz w:val="22"/>
          <w:szCs w:val="22"/>
        </w:rPr>
        <w:t xml:space="preserve">na nákup kompenzačních pomůcek pro seniory Domu s pečovatelskou službou Sv. Jakuba v </w:t>
      </w:r>
      <w:proofErr w:type="spellStart"/>
      <w:r w:rsidR="00736C8C" w:rsidRPr="00F978A5">
        <w:rPr>
          <w:rFonts w:ascii="Arial" w:hAnsi="Arial" w:cs="Arial"/>
          <w:i/>
          <w:iCs/>
          <w:sz w:val="22"/>
          <w:szCs w:val="22"/>
        </w:rPr>
        <w:t>Libiši</w:t>
      </w:r>
      <w:proofErr w:type="spellEnd"/>
      <w:r w:rsidR="00736C8C" w:rsidRPr="00F978A5">
        <w:rPr>
          <w:rFonts w:ascii="Arial" w:hAnsi="Arial" w:cs="Arial"/>
          <w:i/>
          <w:iCs/>
          <w:sz w:val="22"/>
          <w:szCs w:val="22"/>
        </w:rPr>
        <w:t xml:space="preserve"> a obnovu zahrady v jejich areálu.</w:t>
      </w:r>
    </w:p>
    <w:p w:rsidR="00736C8C" w:rsidRPr="00D1113A" w:rsidRDefault="00736C8C" w:rsidP="00736C8C">
      <w:pPr>
        <w:spacing w:line="360" w:lineRule="auto"/>
        <w:ind w:firstLine="851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V závěru bychom si Vám ještě jednou dovolili poděkovat za Vaši podporu, popřát Vám hodně zdraví a popřát nám všem, abychom se co nejdříve mohli opět osobně ve zdraví setkávat a v následujícím roce přivítat Tři krále tak, jak jsme po dlouhá léta zvyklí.</w:t>
      </w:r>
    </w:p>
    <w:p w:rsidR="00252429" w:rsidRPr="00D1113A" w:rsidRDefault="00252429" w:rsidP="00BC4052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:rsidR="00F02815" w:rsidRPr="00BC4052" w:rsidRDefault="00BC4052" w:rsidP="00BC4052">
      <w:pPr>
        <w:spacing w:line="360" w:lineRule="auto"/>
        <w:rPr>
          <w:rFonts w:ascii="Arial" w:hAnsi="Arial" w:cs="Arial"/>
          <w:b/>
          <w:i/>
          <w:iCs/>
          <w:sz w:val="22"/>
          <w:szCs w:val="22"/>
        </w:rPr>
      </w:pPr>
      <w:r w:rsidRPr="00BC4052">
        <w:rPr>
          <w:rFonts w:ascii="Arial" w:hAnsi="Arial" w:cs="Arial"/>
          <w:b/>
          <w:i/>
          <w:iCs/>
          <w:sz w:val="22"/>
          <w:szCs w:val="22"/>
        </w:rPr>
        <w:t xml:space="preserve">Děkujeme za Vaši štědrost. </w:t>
      </w:r>
    </w:p>
    <w:p w:rsidR="00BC4052" w:rsidRDefault="00BC4052" w:rsidP="00BC4052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:rsidR="001C2B8D" w:rsidRDefault="00BC4052" w:rsidP="001C2B8D">
      <w:pPr>
        <w:spacing w:line="360" w:lineRule="auto"/>
        <w:ind w:left="5103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</w:t>
      </w:r>
      <w:r w:rsidR="001C2B8D"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 xml:space="preserve">Miloslava Machovcová </w:t>
      </w:r>
    </w:p>
    <w:p w:rsidR="00BC4052" w:rsidRPr="00D1113A" w:rsidRDefault="00D473FE" w:rsidP="001C2B8D">
      <w:pPr>
        <w:spacing w:line="360" w:lineRule="auto"/>
        <w:ind w:left="5103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725805</wp:posOffset>
            </wp:positionH>
            <wp:positionV relativeFrom="paragraph">
              <wp:posOffset>916940</wp:posOffset>
            </wp:positionV>
            <wp:extent cx="4020185" cy="1466850"/>
            <wp:effectExtent l="19050" t="0" r="0" b="0"/>
            <wp:wrapNone/>
            <wp:docPr id="4" name="obrázek 1" descr="C:\PRACOVNÍ\TŘÍKRÁLOVÁ SBÍRKA\TS 2022\TKS materiály\podpis mai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ACOVNÍ\TŘÍKRÁLOVÁ SBÍRKA\TS 2022\TKS materiály\podpis mail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2B8D">
        <w:rPr>
          <w:rFonts w:ascii="Arial" w:hAnsi="Arial" w:cs="Arial"/>
          <w:i/>
          <w:iCs/>
          <w:sz w:val="22"/>
          <w:szCs w:val="22"/>
        </w:rPr>
        <w:t xml:space="preserve">   </w:t>
      </w:r>
      <w:r w:rsidR="00BC4052">
        <w:rPr>
          <w:rFonts w:ascii="Arial" w:hAnsi="Arial" w:cs="Arial"/>
          <w:i/>
          <w:iCs/>
          <w:sz w:val="22"/>
          <w:szCs w:val="22"/>
        </w:rPr>
        <w:t xml:space="preserve">ředitelka Charity Neratovice </w:t>
      </w:r>
    </w:p>
    <w:sectPr w:rsidR="00BC4052" w:rsidRPr="00D1113A" w:rsidSect="00680C38">
      <w:headerReference w:type="default" r:id="rId7"/>
      <w:footerReference w:type="default" r:id="rId8"/>
      <w:pgSz w:w="11906" w:h="16838"/>
      <w:pgMar w:top="1418" w:right="1418" w:bottom="1418" w:left="1418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CF6" w:rsidRDefault="008C6CF6">
      <w:r>
        <w:separator/>
      </w:r>
    </w:p>
  </w:endnote>
  <w:endnote w:type="continuationSeparator" w:id="0">
    <w:p w:rsidR="008C6CF6" w:rsidRDefault="008C6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815" w:rsidRPr="005B355D" w:rsidRDefault="00F02815" w:rsidP="001269D7">
    <w:pPr>
      <w:pStyle w:val="Zpat"/>
      <w:rPr>
        <w:rFonts w:ascii="Arial" w:hAnsi="Arial" w:cs="Arial"/>
        <w:sz w:val="16"/>
        <w:szCs w:val="16"/>
      </w:rPr>
    </w:pPr>
    <w:r w:rsidRPr="005B355D">
      <w:rPr>
        <w:rFonts w:ascii="Arial" w:hAnsi="Arial" w:cs="Arial"/>
        <w:sz w:val="16"/>
        <w:szCs w:val="16"/>
      </w:rPr>
      <w:t xml:space="preserve">IČO: 47009730 ,    Bankovní </w:t>
    </w:r>
    <w:proofErr w:type="gramStart"/>
    <w:r w:rsidRPr="005B355D">
      <w:rPr>
        <w:rFonts w:ascii="Arial" w:hAnsi="Arial" w:cs="Arial"/>
        <w:sz w:val="16"/>
        <w:szCs w:val="16"/>
      </w:rPr>
      <w:t>spojení : 0461220399/ 0800</w:t>
    </w:r>
    <w:proofErr w:type="gramEnd"/>
    <w:r w:rsidRPr="005B355D">
      <w:rPr>
        <w:rFonts w:ascii="Arial" w:hAnsi="Arial" w:cs="Arial"/>
        <w:sz w:val="16"/>
        <w:szCs w:val="16"/>
      </w:rPr>
      <w:t xml:space="preserve"> ,   tel./fax: + 420 315 685 190          </w:t>
    </w:r>
    <w:r w:rsidR="000558F8">
      <w:rPr>
        <w:rFonts w:ascii="Arial" w:hAnsi="Arial" w:cs="Arial"/>
        <w:noProof/>
        <w:sz w:val="16"/>
        <w:szCs w:val="16"/>
      </w:rPr>
      <w:drawing>
        <wp:inline distT="0" distB="0" distL="0" distR="0">
          <wp:extent cx="462280" cy="462280"/>
          <wp:effectExtent l="19050" t="0" r="0" b="0"/>
          <wp:docPr id="1" name="Obrázek 0" descr="Logo 9001 v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 9001 v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B355D">
      <w:rPr>
        <w:rFonts w:ascii="Arial" w:hAnsi="Arial" w:cs="Arial"/>
        <w:noProof/>
        <w:sz w:val="16"/>
        <w:szCs w:val="16"/>
      </w:rPr>
      <w:t xml:space="preserve">           </w:t>
    </w:r>
    <w:r w:rsidRPr="005B355D">
      <w:rPr>
        <w:rFonts w:ascii="Arial" w:hAnsi="Arial" w:cs="Arial"/>
        <w:sz w:val="16"/>
        <w:szCs w:val="16"/>
      </w:rPr>
      <w:t xml:space="preserve"> </w:t>
    </w:r>
    <w:r w:rsidR="000558F8">
      <w:rPr>
        <w:rFonts w:ascii="Arial" w:hAnsi="Arial" w:cs="Arial"/>
        <w:noProof/>
        <w:sz w:val="16"/>
        <w:szCs w:val="16"/>
      </w:rPr>
      <w:drawing>
        <wp:inline distT="0" distB="0" distL="0" distR="0">
          <wp:extent cx="412115" cy="472440"/>
          <wp:effectExtent l="19050" t="0" r="6985" b="0"/>
          <wp:docPr id="2" name="Obrázek 0" descr="Logo NC kvality Č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 NC kvality Č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B355D">
      <w:rPr>
        <w:rFonts w:ascii="Arial" w:hAnsi="Arial" w:cs="Arial"/>
        <w:noProof/>
        <w:sz w:val="16"/>
        <w:szCs w:val="16"/>
      </w:rPr>
      <w:t xml:space="preserve">  </w:t>
    </w:r>
  </w:p>
  <w:p w:rsidR="00F02815" w:rsidRPr="005B355D" w:rsidRDefault="00F02815" w:rsidP="001269D7">
    <w:pPr>
      <w:pStyle w:val="Zpat"/>
      <w:rPr>
        <w:rFonts w:ascii="Arial" w:hAnsi="Arial" w:cs="Arial"/>
        <w:sz w:val="16"/>
        <w:szCs w:val="16"/>
      </w:rPr>
    </w:pPr>
    <w:r w:rsidRPr="005B355D">
      <w:rPr>
        <w:rFonts w:ascii="Arial" w:hAnsi="Arial" w:cs="Arial"/>
        <w:sz w:val="16"/>
        <w:szCs w:val="16"/>
      </w:rPr>
      <w:t xml:space="preserve"> </w:t>
    </w:r>
    <w:hyperlink r:id="rId3" w:history="1">
      <w:r w:rsidRPr="005B355D">
        <w:rPr>
          <w:rStyle w:val="Hypertextovodkaz"/>
          <w:rFonts w:ascii="Arial" w:hAnsi="Arial" w:cs="Arial"/>
          <w:sz w:val="16"/>
          <w:szCs w:val="16"/>
        </w:rPr>
        <w:t>sekretariat@charita-neratovice.</w:t>
      </w:r>
      <w:proofErr w:type="gramStart"/>
      <w:r w:rsidRPr="005B355D">
        <w:rPr>
          <w:rStyle w:val="Hypertextovodkaz"/>
          <w:rFonts w:ascii="Arial" w:hAnsi="Arial" w:cs="Arial"/>
          <w:sz w:val="16"/>
          <w:szCs w:val="16"/>
        </w:rPr>
        <w:t>cz</w:t>
      </w:r>
    </w:hyperlink>
    <w:r w:rsidRPr="005B355D">
      <w:rPr>
        <w:rFonts w:ascii="Arial" w:hAnsi="Arial" w:cs="Arial"/>
        <w:sz w:val="16"/>
        <w:szCs w:val="16"/>
      </w:rPr>
      <w:t xml:space="preserve">  ,   </w:t>
    </w:r>
    <w:hyperlink r:id="rId4" w:history="1">
      <w:r w:rsidRPr="005B355D">
        <w:rPr>
          <w:rStyle w:val="Hypertextovodkaz"/>
          <w:rFonts w:ascii="Arial" w:hAnsi="Arial" w:cs="Arial"/>
          <w:sz w:val="16"/>
          <w:szCs w:val="16"/>
        </w:rPr>
        <w:t>www</w:t>
      </w:r>
      <w:proofErr w:type="gramEnd"/>
      <w:r w:rsidRPr="005B355D">
        <w:rPr>
          <w:rStyle w:val="Hypertextovodkaz"/>
          <w:rFonts w:ascii="Arial" w:hAnsi="Arial" w:cs="Arial"/>
          <w:sz w:val="16"/>
          <w:szCs w:val="16"/>
        </w:rPr>
        <w:t>. neratovice.charita.cz</w:t>
      </w:r>
    </w:hyperlink>
    <w:r w:rsidRPr="005B355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</w:t>
    </w:r>
    <w:r w:rsidRPr="005B355D">
      <w:rPr>
        <w:rFonts w:ascii="Arial" w:hAnsi="Arial" w:cs="Arial"/>
        <w:color w:val="808080"/>
        <w:sz w:val="16"/>
        <w:szCs w:val="16"/>
      </w:rPr>
      <w:t>2012,2017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CF6" w:rsidRDefault="008C6CF6">
      <w:r>
        <w:separator/>
      </w:r>
    </w:p>
  </w:footnote>
  <w:footnote w:type="continuationSeparator" w:id="0">
    <w:p w:rsidR="008C6CF6" w:rsidRDefault="008C6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815" w:rsidRPr="005B355D" w:rsidRDefault="000558F8">
    <w:pPr>
      <w:pStyle w:val="Zhlav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-45720</wp:posOffset>
          </wp:positionV>
          <wp:extent cx="492125" cy="643255"/>
          <wp:effectExtent l="19050" t="0" r="3175" b="0"/>
          <wp:wrapNone/>
          <wp:docPr id="3" name="Obrázek 0" descr="02log1_charita_2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02log1_charita_2b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643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2815">
      <w:rPr>
        <w:rFonts w:ascii="Comic Sans MS" w:hAnsi="Comic Sans MS" w:cs="Arial"/>
        <w:sz w:val="22"/>
        <w:szCs w:val="22"/>
      </w:rPr>
      <w:t xml:space="preserve">  </w:t>
    </w:r>
    <w:r w:rsidR="00F02815">
      <w:rPr>
        <w:rFonts w:ascii="Arial" w:hAnsi="Arial" w:cs="Arial"/>
        <w:sz w:val="22"/>
        <w:szCs w:val="22"/>
      </w:rPr>
      <w:t>C</w:t>
    </w:r>
    <w:r w:rsidR="00F02815" w:rsidRPr="005B355D">
      <w:rPr>
        <w:rFonts w:ascii="Arial" w:hAnsi="Arial" w:cs="Arial"/>
        <w:sz w:val="22"/>
        <w:szCs w:val="22"/>
      </w:rPr>
      <w:t>harita Neratovice</w:t>
    </w:r>
  </w:p>
  <w:p w:rsidR="00F02815" w:rsidRPr="005B355D" w:rsidRDefault="00F02815">
    <w:pPr>
      <w:pStyle w:val="Zhlav"/>
      <w:rPr>
        <w:rFonts w:ascii="Arial" w:hAnsi="Arial" w:cs="Arial"/>
        <w:sz w:val="22"/>
        <w:szCs w:val="22"/>
      </w:rPr>
    </w:pPr>
    <w:r w:rsidRPr="005B355D">
      <w:rPr>
        <w:rFonts w:ascii="Arial" w:hAnsi="Arial" w:cs="Arial"/>
        <w:b/>
        <w:noProof/>
        <w:color w:val="C00000"/>
        <w:sz w:val="20"/>
        <w:szCs w:val="20"/>
      </w:rPr>
      <w:t xml:space="preserve">  </w:t>
    </w:r>
    <w:r w:rsidRPr="005B355D">
      <w:rPr>
        <w:rFonts w:ascii="Arial" w:hAnsi="Arial" w:cs="Arial"/>
        <w:sz w:val="22"/>
        <w:szCs w:val="22"/>
      </w:rPr>
      <w:t>U Závor 1458</w:t>
    </w:r>
  </w:p>
  <w:p w:rsidR="00F02815" w:rsidRPr="005B355D" w:rsidRDefault="00F02815" w:rsidP="001269D7">
    <w:pPr>
      <w:rPr>
        <w:rFonts w:ascii="Arial" w:hAnsi="Arial" w:cs="Arial"/>
        <w:i/>
        <w:iCs/>
        <w:sz w:val="22"/>
        <w:szCs w:val="22"/>
      </w:rPr>
    </w:pPr>
    <w:r w:rsidRPr="005B355D">
      <w:rPr>
        <w:rFonts w:ascii="Arial" w:hAnsi="Arial" w:cs="Arial"/>
        <w:sz w:val="22"/>
        <w:szCs w:val="22"/>
      </w:rPr>
      <w:t xml:space="preserve">  277 11 </w:t>
    </w:r>
    <w:proofErr w:type="gramStart"/>
    <w:r w:rsidRPr="005B355D">
      <w:rPr>
        <w:rFonts w:ascii="Arial" w:hAnsi="Arial" w:cs="Arial"/>
        <w:sz w:val="22"/>
        <w:szCs w:val="22"/>
      </w:rPr>
      <w:t xml:space="preserve">Neratovice                                                         </w:t>
    </w:r>
    <w:proofErr w:type="spellStart"/>
    <w:r w:rsidRPr="005B355D">
      <w:rPr>
        <w:rFonts w:ascii="Arial" w:hAnsi="Arial" w:cs="Arial"/>
        <w:i/>
        <w:iCs/>
        <w:sz w:val="22"/>
        <w:szCs w:val="22"/>
      </w:rPr>
      <w:t>Neratovice</w:t>
    </w:r>
    <w:proofErr w:type="spellEnd"/>
    <w:proofErr w:type="gramEnd"/>
    <w:r w:rsidRPr="005B355D">
      <w:rPr>
        <w:rFonts w:ascii="Arial" w:hAnsi="Arial" w:cs="Arial"/>
        <w:i/>
        <w:iCs/>
        <w:sz w:val="22"/>
        <w:szCs w:val="22"/>
      </w:rPr>
      <w:t xml:space="preserve"> dne: </w:t>
    </w:r>
    <w:r w:rsidR="00400430">
      <w:rPr>
        <w:rFonts w:ascii="Arial" w:hAnsi="Arial" w:cs="Arial"/>
        <w:i/>
        <w:iCs/>
        <w:sz w:val="22"/>
        <w:szCs w:val="22"/>
      </w:rPr>
      <w:t>19</w:t>
    </w:r>
    <w:r>
      <w:rPr>
        <w:rFonts w:ascii="Arial" w:hAnsi="Arial" w:cs="Arial"/>
        <w:i/>
        <w:iCs/>
        <w:sz w:val="22"/>
        <w:szCs w:val="22"/>
      </w:rPr>
      <w:t>. ledna 202</w:t>
    </w:r>
    <w:r w:rsidR="00400430">
      <w:rPr>
        <w:rFonts w:ascii="Arial" w:hAnsi="Arial" w:cs="Arial"/>
        <w:i/>
        <w:iCs/>
        <w:sz w:val="22"/>
        <w:szCs w:val="22"/>
      </w:rPr>
      <w:t>2</w:t>
    </w:r>
  </w:p>
  <w:p w:rsidR="00F02815" w:rsidRPr="00DE7461" w:rsidRDefault="00F02815">
    <w:pPr>
      <w:pStyle w:val="Zhlav"/>
      <w:rPr>
        <w:rFonts w:ascii="Comic Sans MS" w:hAnsi="Comic Sans MS"/>
        <w:sz w:val="22"/>
        <w:szCs w:val="22"/>
      </w:rPr>
    </w:pPr>
    <w:r w:rsidRPr="00DE7461">
      <w:rPr>
        <w:rFonts w:ascii="Comic Sans MS" w:hAnsi="Comic Sans MS"/>
        <w:sz w:val="22"/>
        <w:szCs w:val="22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6662B"/>
    <w:rsid w:val="000147D5"/>
    <w:rsid w:val="0003344F"/>
    <w:rsid w:val="000558F8"/>
    <w:rsid w:val="00065592"/>
    <w:rsid w:val="0006670F"/>
    <w:rsid w:val="00074E41"/>
    <w:rsid w:val="0008678A"/>
    <w:rsid w:val="00087733"/>
    <w:rsid w:val="00097DFD"/>
    <w:rsid w:val="000F2BD7"/>
    <w:rsid w:val="000F40EC"/>
    <w:rsid w:val="001006E5"/>
    <w:rsid w:val="001045C7"/>
    <w:rsid w:val="00104629"/>
    <w:rsid w:val="00120B0E"/>
    <w:rsid w:val="001269D7"/>
    <w:rsid w:val="001449CF"/>
    <w:rsid w:val="00147CA2"/>
    <w:rsid w:val="00152F1B"/>
    <w:rsid w:val="001674A9"/>
    <w:rsid w:val="00173AB1"/>
    <w:rsid w:val="001C2B8D"/>
    <w:rsid w:val="001D343F"/>
    <w:rsid w:val="001F2D64"/>
    <w:rsid w:val="001F6F48"/>
    <w:rsid w:val="00202FC1"/>
    <w:rsid w:val="00235B05"/>
    <w:rsid w:val="00252429"/>
    <w:rsid w:val="002731B4"/>
    <w:rsid w:val="002B71C2"/>
    <w:rsid w:val="002C6039"/>
    <w:rsid w:val="002E3FB8"/>
    <w:rsid w:val="002F4840"/>
    <w:rsid w:val="00300082"/>
    <w:rsid w:val="00300535"/>
    <w:rsid w:val="003376F7"/>
    <w:rsid w:val="0035268E"/>
    <w:rsid w:val="0037416C"/>
    <w:rsid w:val="003A5DCC"/>
    <w:rsid w:val="003D2B3D"/>
    <w:rsid w:val="003F60CE"/>
    <w:rsid w:val="00400430"/>
    <w:rsid w:val="004154D9"/>
    <w:rsid w:val="00444778"/>
    <w:rsid w:val="004552C1"/>
    <w:rsid w:val="00463571"/>
    <w:rsid w:val="00497318"/>
    <w:rsid w:val="004A2E92"/>
    <w:rsid w:val="004C7C05"/>
    <w:rsid w:val="004E2088"/>
    <w:rsid w:val="004F1D98"/>
    <w:rsid w:val="00522817"/>
    <w:rsid w:val="00557BF4"/>
    <w:rsid w:val="0059217E"/>
    <w:rsid w:val="00594133"/>
    <w:rsid w:val="005A51F7"/>
    <w:rsid w:val="005B1A04"/>
    <w:rsid w:val="005B355D"/>
    <w:rsid w:val="00601FE6"/>
    <w:rsid w:val="00616431"/>
    <w:rsid w:val="00620445"/>
    <w:rsid w:val="00624533"/>
    <w:rsid w:val="00645357"/>
    <w:rsid w:val="00660348"/>
    <w:rsid w:val="00680C38"/>
    <w:rsid w:val="00690B45"/>
    <w:rsid w:val="006B4B9D"/>
    <w:rsid w:val="006F5404"/>
    <w:rsid w:val="0070740E"/>
    <w:rsid w:val="00721DE1"/>
    <w:rsid w:val="0073683B"/>
    <w:rsid w:val="00736C8C"/>
    <w:rsid w:val="007642F5"/>
    <w:rsid w:val="0076522C"/>
    <w:rsid w:val="0076662B"/>
    <w:rsid w:val="0079160F"/>
    <w:rsid w:val="007D0B82"/>
    <w:rsid w:val="007E41E7"/>
    <w:rsid w:val="00826FF3"/>
    <w:rsid w:val="00836CF7"/>
    <w:rsid w:val="0086762D"/>
    <w:rsid w:val="008C248A"/>
    <w:rsid w:val="008C6CF6"/>
    <w:rsid w:val="008F2111"/>
    <w:rsid w:val="008F2674"/>
    <w:rsid w:val="009028CC"/>
    <w:rsid w:val="0092271B"/>
    <w:rsid w:val="009411BB"/>
    <w:rsid w:val="00951B6F"/>
    <w:rsid w:val="00977CDF"/>
    <w:rsid w:val="00995748"/>
    <w:rsid w:val="009D6D86"/>
    <w:rsid w:val="009E59DC"/>
    <w:rsid w:val="00A018C2"/>
    <w:rsid w:val="00A37E51"/>
    <w:rsid w:val="00A50552"/>
    <w:rsid w:val="00A5505C"/>
    <w:rsid w:val="00A65B46"/>
    <w:rsid w:val="00A86409"/>
    <w:rsid w:val="00A962ED"/>
    <w:rsid w:val="00AA1ECB"/>
    <w:rsid w:val="00AA3762"/>
    <w:rsid w:val="00AF733B"/>
    <w:rsid w:val="00B31589"/>
    <w:rsid w:val="00B63CC2"/>
    <w:rsid w:val="00B71B32"/>
    <w:rsid w:val="00B7524F"/>
    <w:rsid w:val="00B8522C"/>
    <w:rsid w:val="00B85B84"/>
    <w:rsid w:val="00B957B3"/>
    <w:rsid w:val="00BB5039"/>
    <w:rsid w:val="00BC4052"/>
    <w:rsid w:val="00BD1D87"/>
    <w:rsid w:val="00BE5BEC"/>
    <w:rsid w:val="00BF6932"/>
    <w:rsid w:val="00C00AF8"/>
    <w:rsid w:val="00C1261B"/>
    <w:rsid w:val="00C322D5"/>
    <w:rsid w:val="00C7334D"/>
    <w:rsid w:val="00C75032"/>
    <w:rsid w:val="00C945F8"/>
    <w:rsid w:val="00D0428B"/>
    <w:rsid w:val="00D04FDE"/>
    <w:rsid w:val="00D1113A"/>
    <w:rsid w:val="00D473FE"/>
    <w:rsid w:val="00D50A58"/>
    <w:rsid w:val="00D606C4"/>
    <w:rsid w:val="00DA5FD5"/>
    <w:rsid w:val="00DC71FB"/>
    <w:rsid w:val="00DE7461"/>
    <w:rsid w:val="00E03EC7"/>
    <w:rsid w:val="00E4329F"/>
    <w:rsid w:val="00E444CC"/>
    <w:rsid w:val="00ED5048"/>
    <w:rsid w:val="00F02815"/>
    <w:rsid w:val="00F13CC3"/>
    <w:rsid w:val="00F23829"/>
    <w:rsid w:val="00F82782"/>
    <w:rsid w:val="00F94DB7"/>
    <w:rsid w:val="00FA0DD5"/>
    <w:rsid w:val="00FD57EA"/>
    <w:rsid w:val="00FE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03EC7"/>
    <w:rPr>
      <w:sz w:val="24"/>
      <w:szCs w:val="24"/>
    </w:rPr>
  </w:style>
  <w:style w:type="paragraph" w:styleId="Nadpis1">
    <w:name w:val="heading 1"/>
    <w:basedOn w:val="Normln"/>
    <w:next w:val="Normln"/>
    <w:qFormat/>
    <w:rsid w:val="00E03EC7"/>
    <w:pPr>
      <w:keepNext/>
      <w:jc w:val="center"/>
      <w:outlineLvl w:val="0"/>
    </w:pPr>
    <w:rPr>
      <w:rFonts w:ascii="Arial" w:hAnsi="Arial" w:cs="Arial"/>
      <w:b/>
      <w:bCs/>
      <w:i/>
      <w:iCs/>
      <w:sz w:val="28"/>
    </w:rPr>
  </w:style>
  <w:style w:type="paragraph" w:styleId="Nadpis2">
    <w:name w:val="heading 2"/>
    <w:basedOn w:val="Normln"/>
    <w:next w:val="Normln"/>
    <w:qFormat/>
    <w:rsid w:val="00E03EC7"/>
    <w:pPr>
      <w:keepNext/>
      <w:outlineLvl w:val="1"/>
    </w:pPr>
    <w:rPr>
      <w:i/>
      <w:iCs/>
    </w:rPr>
  </w:style>
  <w:style w:type="paragraph" w:styleId="Nadpis3">
    <w:name w:val="heading 3"/>
    <w:basedOn w:val="Normln"/>
    <w:next w:val="Normln"/>
    <w:qFormat/>
    <w:rsid w:val="00E03EC7"/>
    <w:pPr>
      <w:keepNext/>
      <w:outlineLvl w:val="2"/>
    </w:pPr>
    <w:rPr>
      <w:rFonts w:ascii="Arial" w:hAnsi="Arial" w:cs="Arial"/>
      <w:i/>
      <w:iCs/>
      <w:sz w:val="20"/>
    </w:rPr>
  </w:style>
  <w:style w:type="paragraph" w:styleId="Nadpis4">
    <w:name w:val="heading 4"/>
    <w:basedOn w:val="Normln"/>
    <w:next w:val="Normln"/>
    <w:qFormat/>
    <w:rsid w:val="00E03EC7"/>
    <w:pPr>
      <w:keepNext/>
      <w:outlineLvl w:val="3"/>
    </w:pPr>
    <w:rPr>
      <w:rFonts w:ascii="Arial" w:hAnsi="Arial" w:cs="Arial"/>
      <w:i/>
      <w:iCs/>
      <w:u w:val="single"/>
    </w:rPr>
  </w:style>
  <w:style w:type="paragraph" w:styleId="Nadpis5">
    <w:name w:val="heading 5"/>
    <w:basedOn w:val="Normln"/>
    <w:next w:val="Normln"/>
    <w:qFormat/>
    <w:rsid w:val="00E03EC7"/>
    <w:pPr>
      <w:keepNext/>
      <w:jc w:val="center"/>
      <w:outlineLvl w:val="4"/>
    </w:pPr>
    <w:rPr>
      <w:rFonts w:ascii="Arial" w:hAnsi="Arial" w:cs="Arial"/>
      <w:b/>
      <w:bCs/>
      <w:i/>
      <w:iCs/>
      <w:u w:val="single"/>
    </w:rPr>
  </w:style>
  <w:style w:type="paragraph" w:styleId="Nadpis6">
    <w:name w:val="heading 6"/>
    <w:basedOn w:val="Normln"/>
    <w:next w:val="Normln"/>
    <w:qFormat/>
    <w:rsid w:val="00E03EC7"/>
    <w:pPr>
      <w:keepNext/>
      <w:outlineLvl w:val="5"/>
    </w:pPr>
    <w:rPr>
      <w:rFonts w:ascii="Arial" w:hAnsi="Arial" w:cs="Arial"/>
      <w:b/>
      <w:bCs/>
      <w:i/>
      <w:i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03EC7"/>
    <w:pPr>
      <w:jc w:val="center"/>
    </w:pPr>
    <w:rPr>
      <w:rFonts w:ascii="Arial" w:hAnsi="Arial" w:cs="Arial"/>
      <w:b/>
      <w:bCs/>
      <w:i/>
      <w:iCs/>
      <w:sz w:val="28"/>
      <w:u w:val="single"/>
    </w:rPr>
  </w:style>
  <w:style w:type="character" w:styleId="Hypertextovodkaz">
    <w:name w:val="Hyperlink"/>
    <w:basedOn w:val="Standardnpsmoodstavce"/>
    <w:rsid w:val="00E03EC7"/>
    <w:rPr>
      <w:color w:val="0000FF"/>
      <w:u w:val="single"/>
    </w:rPr>
  </w:style>
  <w:style w:type="paragraph" w:styleId="Zhlav">
    <w:name w:val="header"/>
    <w:basedOn w:val="Normln"/>
    <w:rsid w:val="0076662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66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69D7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D04FD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0147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14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0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4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7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9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charita-neratovice.cz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hyperlink" Target="http://www.charita-neratov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Pověření</vt:lpstr>
    </vt:vector>
  </TitlesOfParts>
  <Company>Charita</Company>
  <LinksUpToDate>false</LinksUpToDate>
  <CharactersWithSpaces>1063</CharactersWithSpaces>
  <SharedDoc>false</SharedDoc>
  <HLinks>
    <vt:vector size="12" baseType="variant"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http://www.charita-neratovice.cz/</vt:lpwstr>
      </vt:variant>
      <vt:variant>
        <vt:lpwstr/>
      </vt:variant>
      <vt:variant>
        <vt:i4>4194365</vt:i4>
      </vt:variant>
      <vt:variant>
        <vt:i4>0</vt:i4>
      </vt:variant>
      <vt:variant>
        <vt:i4>0</vt:i4>
      </vt:variant>
      <vt:variant>
        <vt:i4>5</vt:i4>
      </vt:variant>
      <vt:variant>
        <vt:lpwstr>mailto:sekretariat@charita-neratovice.cz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Pověření</dc:title>
  <dc:creator>Miloslava Machovcová</dc:creator>
  <cp:lastModifiedBy>Landová</cp:lastModifiedBy>
  <cp:revision>2</cp:revision>
  <cp:lastPrinted>2020-01-14T13:00:00Z</cp:lastPrinted>
  <dcterms:created xsi:type="dcterms:W3CDTF">2022-01-19T09:59:00Z</dcterms:created>
  <dcterms:modified xsi:type="dcterms:W3CDTF">2022-01-19T09:59:00Z</dcterms:modified>
</cp:coreProperties>
</file>